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/>
        <w:keepLines/>
        <w:widowControl w:val="0"/>
        <w:shd w:val="clear" w:color="auto" w:fill="auto"/>
        <w:bidi w:val="0"/>
        <w:spacing w:before="0" w:after="0" w:line="480" w:lineRule="exact"/>
        <w:ind w:left="3840" w:right="0" w:firstLine="0"/>
        <w:jc w:val="left"/>
      </w:pPr>
      <w:bookmarkStart w:id="0" w:name="bookmark0"/>
      <w:r>
        <w:rPr>
          <w:rStyle w:val="13"/>
          <w:b/>
          <w:bCs/>
          <w:i w:val="0"/>
          <w:iCs w:val="0"/>
          <w:smallCaps w:val="0"/>
          <w:strike w:val="0"/>
        </w:rPr>
        <w:t xml:space="preserve">Panarobo </w:t>
      </w:r>
      <w:bookmarkEnd w:id="0"/>
    </w:p>
    <w:p>
      <w:pPr>
        <w:pStyle w:val="15"/>
        <w:keepNext/>
        <w:keepLines/>
        <w:widowControl w:val="0"/>
        <w:shd w:val="clear" w:color="auto" w:fill="auto"/>
        <w:tabs>
          <w:tab w:val="left" w:pos="8326"/>
        </w:tabs>
        <w:bidi w:val="0"/>
        <w:spacing w:before="0" w:after="0"/>
        <w:ind w:left="3200" w:right="0" w:firstLine="0"/>
      </w:pPr>
      <w:bookmarkStart w:id="1" w:name="bookmark1"/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Programmeerhandleiding versie 2</w:t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ab/>
      </w:r>
      <w:bookmarkEnd w:id="1"/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872"/>
        <w:ind w:left="3200" w:right="0" w:firstLine="570" w:firstLineChars="300"/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voor AW0660, AW7000 en AW8010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959" w:line="190" w:lineRule="exact"/>
        <w:ind w:left="0" w:right="0" w:firstLine="0"/>
      </w:pPr>
      <w:r>
        <w:pict>
          <v:shape id="_x0000_s1026" o:spid="_x0000_s1026" o:spt="75" alt="" type="#_x0000_t75" style="position:absolute;left:0pt;margin-left:-7.7pt;margin-top:-17.5pt;height:77.75pt;width:43.65pt;mso-position-horizontal-relative:margin;mso-wrap-distance-bottom:297.6pt;mso-wrap-distance-left:5pt;mso-wrap-distance-right:84.95pt;mso-wrap-distance-top:0pt;z-index:-251657216;mso-width-relative:page;mso-height-relative:page;" filled="f" o:preferrelative="t" stroked="f" coordsize="21600,21600">
            <v:path/>
            <v:fill on="f" focussize="0,0"/>
            <v:stroke on="f"/>
            <v:imagedata r:id="rId6" r:href="rId7" cropleft="30204f" cropright="7866f" o:title=""/>
            <o:lock v:ext="edit" aspectratio="t"/>
            <w10:wrap type="square" side="right"/>
          </v:shape>
        </w:pict>
      </w:r>
      <w:r>
        <w:pict>
          <v:shape id="_x0000_s1027" o:spid="_x0000_s1027" o:spt="75" type="#_x0000_t75" style="position:absolute;left:0pt;margin-left:-4.8pt;margin-top:93.85pt;height:72pt;width:39.35pt;mso-position-horizontal-relative:margin;mso-wrap-distance-bottom:191.75pt;mso-wrap-distance-left:50.9pt;mso-wrap-distance-right:99.1pt;mso-wrap-distance-top:111.35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square" side="right"/>
          </v:shape>
        </w:pict>
      </w:r>
      <w:r>
        <w:pict>
          <v:shape id="_x0000_s1028" o:spid="_x0000_s1028" o:spt="202" type="#_x0000_t202" style="position:absolute;left:0pt;margin-left:-6.7pt;margin-top:225.1pt;height:0.05pt;width:87.1pt;mso-position-horizontal-relative:margin;mso-wrap-distance-bottom:45.85pt;mso-wrap-distance-left:48.95pt;mso-wrap-distance-right:53.05pt;mso-wrap-distance-top:242.65pt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right"/>
          </v:shape>
        </w:pict>
      </w:r>
      <w:r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  <w:t>Stop toets (Ook bij AW-0660 / AW-7000)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  <w:r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  <w:t xml:space="preserve">Vertaten van de programmeer- of korrigeertoestand in "teach“ of "play". In "trace" mod( (teach is bestaand nummer) 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  <w: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-1838960</wp:posOffset>
            </wp:positionH>
            <wp:positionV relativeFrom="paragraph">
              <wp:posOffset>106680</wp:posOffset>
            </wp:positionV>
            <wp:extent cx="1161415" cy="1176655"/>
            <wp:effectExtent l="0" t="0" r="12065" b="12065"/>
            <wp:wrapTight wrapText="bothSides">
              <wp:wrapPolygon>
                <wp:start x="0" y="0"/>
                <wp:lineTo x="0" y="21262"/>
                <wp:lineTo x="21258" y="21262"/>
                <wp:lineTo x="21258" y="0"/>
                <wp:lineTo x="0" y="0"/>
              </wp:wrapPolygon>
            </wp:wrapTight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</w:pPr>
      <w:r>
        <w:rPr>
          <w:rStyle w:val="18"/>
          <w:b/>
          <w:bCs/>
          <w:i w:val="0"/>
          <w:iCs w:val="0"/>
          <w:smallCaps w:val="0"/>
          <w:strike w:val="0"/>
        </w:rPr>
        <w:t xml:space="preserve">8010 </w:t>
      </w:r>
      <w:r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  <w:t>-&gt; Deze toetsen kunnen gekoppeld worden aan een vrij te kiezen uitgang Zodat door het indrukken van een toets een uitgang geaktiveerd wordt. Dez&lt; manuele bediening moet eerst aangezet worden in het scherm setup gegevens /extra instellingen / 12.CTRL.Toets op T.P.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  <w:r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  <w:t>Dit onderdeel moet met "JA" bevestigd worden (STORE drukken).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</w:pPr>
      <w:r>
        <w:pict>
          <v:shape id="_x0000_s1030" o:spid="_x0000_s1030" o:spt="75" alt="" type="#_x0000_t75" style="position:absolute;left:0pt;margin-left:-8.95pt;margin-top:8.1pt;height:86.9pt;width:88.85pt;mso-position-horizontal-relative:margin;mso-wrap-distance-bottom:112.3pt;mso-wrap-distance-left:5pt;mso-wrap-distance-right:52.8pt;mso-wrap-distance-top:0pt;z-index:-251657216;mso-width-relative:page;mso-height-relative:page;" filled="f" o:preferrelative="t" stroked="f" coordsize="21600,21600">
            <v:path/>
            <v:fill on="f" focussize="0,0"/>
            <v:stroke on="f"/>
            <v:imagedata r:id="rId11" r:href="rId12" cropleft="26152f" o:title=""/>
            <o:lock v:ext="edit" aspectratio="t"/>
            <w10:wrap type="square" side="right"/>
          </v:shape>
        </w:pic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</w:pPr>
      <w:r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  <w:t>8010 -&gt; Deze pijltoetsen worden gebruikt bij het "editeren“ van gegevens v« "teachpendant" en voor het in- en uitgang monitor via "teachpendant",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</w:pPr>
      <w:r>
        <w:pict>
          <v:shape id="_x0000_s1031" o:spid="_x0000_s1031" o:spt="202" type="#_x0000_t202" style="position:absolute;left:0pt;margin-left:-7.7pt;margin-top:139.9pt;height:10.35pt;width:38.65pt;mso-position-horizontal-relative:margin;mso-wrap-distance-bottom:0pt;mso-wrap-distance-top:0pt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  <w10:wrap type="topAndBottom"/>
          </v:shape>
        </w:pict>
      </w:r>
      <w:r>
        <w:pict>
          <v:shape id="_x0000_s1032" o:spid="_x0000_s1032" o:spt="202" type="#_x0000_t202" style="position:absolute;left:0pt;margin-left:216.7pt;margin-top:140.15pt;height:10.35pt;width:60.95pt;mso-position-horizontal-relative:margin;mso-wrap-distance-bottom:0pt;mso-wrap-distance-top:0pt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  <w10:wrap type="topAndBottom"/>
          </v:shape>
        </w:pict>
      </w:r>
      <w:r>
        <w:rPr>
          <w:rFonts w:ascii="Microsoft Sans Serif" w:hAnsi="Microsoft Sans Serif" w:eastAsia="Microsoft Sans Serif" w:cs="Microsoft Sans Serif"/>
          <w:color w:val="000000"/>
          <w:w w:val="100"/>
          <w:position w:val="0"/>
          <w:lang w:val="de-DE" w:eastAsia="de-DE" w:bidi="de-DE"/>
        </w:rPr>
        <w:t>Zie hoofdstuk 3.10.</w:t>
      </w:r>
    </w:p>
    <w:p>
      <w:pPr>
        <w:pStyle w:val="20"/>
        <w:keepNext w:val="0"/>
        <w:keepLines w:val="0"/>
        <w:widowControl w:val="0"/>
        <w:shd w:val="clear" w:color="auto" w:fill="auto"/>
        <w:bidi w:val="0"/>
        <w:spacing w:before="0" w:after="0"/>
        <w:ind w:left="20" w:right="0" w:firstLine="0"/>
      </w:pPr>
      <w:r>
        <w:pict>
          <v:shape id="_x0000_s1033" o:spid="_x0000_s1033" o:spt="202" type="#_x0000_t202" style="position:absolute;left:0pt;margin-left:185.8pt;margin-top:426.9pt;height:10.85pt;width:73.45pt;mso-position-horizontal-relative:margin;mso-wrap-distance-bottom:0pt;mso-wrap-distance-top:0pt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0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50" w:lineRule="exact"/>
                    <w:ind w:left="0" w:right="0" w:firstLine="0"/>
                    <w:jc w:val="left"/>
                  </w:pPr>
                  <w:r>
                    <w:rPr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1-25</w:t>
                  </w:r>
                </w:p>
              </w:txbxContent>
            </v:textbox>
            <w10:wrap type="topAndBottom"/>
          </v:shape>
        </w:pict>
      </w:r>
      <w:bookmarkStart w:id="2" w:name="_GoBack"/>
      <w:bookmarkEnd w:id="2"/>
    </w:p>
    <w:sectPr>
      <w:footnotePr>
        <w:numFmt w:val="decimal"/>
      </w:footnotePr>
      <w:pgSz w:w="11900" w:h="16840"/>
      <w:pgMar w:top="1500" w:right="467" w:bottom="420" w:left="1833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000000"/>
    <w:rsid w:val="0EC37F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Sans Serif" w:hAnsi="Microsoft Sans Serif" w:eastAsia="Microsoft Sans Serif" w:cs="Microsoft Sans Serif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character" w:default="1" w:styleId="2">
    <w:name w:val="Default Paragraph Font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Body text (2)_"/>
    <w:basedOn w:val="2"/>
    <w:link w:val="6"/>
    <w:uiPriority w:val="0"/>
    <w:rPr>
      <w:spacing w:val="0"/>
      <w:sz w:val="19"/>
      <w:szCs w:val="19"/>
      <w:u w:val="none"/>
    </w:rPr>
  </w:style>
  <w:style w:type="paragraph" w:customStyle="1" w:styleId="6">
    <w:name w:val="Body text (2)"/>
    <w:basedOn w:val="1"/>
    <w:link w:val="5"/>
    <w:uiPriority w:val="0"/>
    <w:pPr>
      <w:widowControl w:val="0"/>
      <w:shd w:val="clear" w:color="auto" w:fill="FFFFFF"/>
      <w:spacing w:before="840" w:after="1980" w:line="0" w:lineRule="exact"/>
      <w:jc w:val="both"/>
    </w:pPr>
    <w:rPr>
      <w:spacing w:val="0"/>
      <w:sz w:val="19"/>
      <w:szCs w:val="19"/>
      <w:u w:val="none"/>
    </w:rPr>
  </w:style>
  <w:style w:type="character" w:customStyle="1" w:styleId="7">
    <w:name w:val="Body text (2) + 12 pt"/>
    <w:basedOn w:val="5"/>
    <w:qFormat/>
    <w:uiPriority w:val="0"/>
    <w:rPr>
      <w:rFonts w:ascii="Microsoft Sans Serif" w:hAnsi="Microsoft Sans Serif" w:eastAsia="Microsoft Sans Serif" w:cs="Microsoft Sans Serif"/>
      <w:b/>
      <w:bCs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character" w:customStyle="1" w:styleId="8">
    <w:name w:val="Body text (2) + 11.5 pt"/>
    <w:basedOn w:val="5"/>
    <w:uiPriority w:val="0"/>
    <w:rPr>
      <w:rFonts w:ascii="Microsoft Sans Serif" w:hAnsi="Microsoft Sans Serif" w:eastAsia="Microsoft Sans Serif" w:cs="Microsoft Sans Serif"/>
      <w:b/>
      <w:bCs/>
      <w:color w:val="000000"/>
      <w:spacing w:val="0"/>
      <w:w w:val="100"/>
      <w:position w:val="0"/>
      <w:sz w:val="23"/>
      <w:szCs w:val="23"/>
      <w:lang w:val="de-DE" w:eastAsia="de-DE" w:bidi="de-DE"/>
    </w:rPr>
  </w:style>
  <w:style w:type="character" w:customStyle="1" w:styleId="9">
    <w:name w:val="Body text (4) Exact"/>
    <w:basedOn w:val="2"/>
    <w:link w:val="10"/>
    <w:uiPriority w:val="0"/>
    <w:rPr>
      <w:rFonts w:ascii="Segoe UI" w:hAnsi="Segoe UI" w:eastAsia="Segoe UI" w:cs="Segoe UI"/>
      <w:b/>
      <w:bCs/>
      <w:sz w:val="15"/>
      <w:szCs w:val="15"/>
      <w:u w:val="none"/>
    </w:rPr>
  </w:style>
  <w:style w:type="paragraph" w:customStyle="1" w:styleId="10">
    <w:name w:val="Body text (4)"/>
    <w:basedOn w:val="1"/>
    <w:link w:val="9"/>
    <w:uiPriority w:val="0"/>
    <w:pPr>
      <w:widowControl w:val="0"/>
      <w:shd w:val="clear" w:color="auto" w:fill="FFFFFF"/>
      <w:spacing w:line="0" w:lineRule="exact"/>
    </w:pPr>
    <w:rPr>
      <w:rFonts w:ascii="Segoe UI" w:hAnsi="Segoe UI" w:eastAsia="Segoe UI" w:cs="Segoe UI"/>
      <w:b/>
      <w:bCs/>
      <w:sz w:val="15"/>
      <w:szCs w:val="15"/>
      <w:u w:val="none"/>
    </w:rPr>
  </w:style>
  <w:style w:type="character" w:customStyle="1" w:styleId="11">
    <w:name w:val="Heading #1_"/>
    <w:basedOn w:val="2"/>
    <w:link w:val="12"/>
    <w:uiPriority w:val="0"/>
    <w:rPr>
      <w:b/>
      <w:bCs/>
      <w:spacing w:val="-10"/>
      <w:sz w:val="28"/>
      <w:szCs w:val="28"/>
      <w:u w:val="none"/>
    </w:rPr>
  </w:style>
  <w:style w:type="paragraph" w:customStyle="1" w:styleId="12">
    <w:name w:val="Heading #1"/>
    <w:basedOn w:val="1"/>
    <w:link w:val="11"/>
    <w:qFormat/>
    <w:uiPriority w:val="0"/>
    <w:pPr>
      <w:widowControl w:val="0"/>
      <w:shd w:val="clear" w:color="auto" w:fill="FFFFFF"/>
      <w:spacing w:after="60" w:line="0" w:lineRule="exact"/>
      <w:outlineLvl w:val="0"/>
    </w:pPr>
    <w:rPr>
      <w:b/>
      <w:bCs/>
      <w:spacing w:val="-10"/>
      <w:sz w:val="28"/>
      <w:szCs w:val="28"/>
      <w:u w:val="none"/>
    </w:rPr>
  </w:style>
  <w:style w:type="character" w:customStyle="1" w:styleId="13">
    <w:name w:val="Heading #1 + 24 pt"/>
    <w:basedOn w:val="11"/>
    <w:qFormat/>
    <w:uiPriority w:val="0"/>
    <w:rPr>
      <w:rFonts w:ascii="Microsoft Sans Serif" w:hAnsi="Microsoft Sans Serif" w:eastAsia="Microsoft Sans Serif" w:cs="Microsoft Sans Serif"/>
      <w:color w:val="000000"/>
      <w:spacing w:val="-10"/>
      <w:w w:val="100"/>
      <w:position w:val="0"/>
      <w:sz w:val="48"/>
      <w:szCs w:val="48"/>
      <w:lang w:val="de-DE" w:eastAsia="de-DE" w:bidi="de-DE"/>
    </w:rPr>
  </w:style>
  <w:style w:type="character" w:customStyle="1" w:styleId="14">
    <w:name w:val="Heading #2_"/>
    <w:basedOn w:val="2"/>
    <w:link w:val="15"/>
    <w:qFormat/>
    <w:uiPriority w:val="0"/>
    <w:rPr>
      <w:sz w:val="22"/>
      <w:szCs w:val="22"/>
      <w:u w:val="none"/>
    </w:rPr>
  </w:style>
  <w:style w:type="paragraph" w:customStyle="1" w:styleId="15">
    <w:name w:val="Heading #2"/>
    <w:basedOn w:val="1"/>
    <w:link w:val="14"/>
    <w:uiPriority w:val="0"/>
    <w:pPr>
      <w:widowControl w:val="0"/>
      <w:shd w:val="clear" w:color="auto" w:fill="FFFFFF"/>
      <w:spacing w:before="60" w:line="230" w:lineRule="exact"/>
      <w:jc w:val="both"/>
      <w:outlineLvl w:val="1"/>
    </w:pPr>
    <w:rPr>
      <w:sz w:val="22"/>
      <w:szCs w:val="22"/>
      <w:u w:val="none"/>
    </w:rPr>
  </w:style>
  <w:style w:type="character" w:customStyle="1" w:styleId="16">
    <w:name w:val="Body text (3)_"/>
    <w:basedOn w:val="2"/>
    <w:link w:val="17"/>
    <w:qFormat/>
    <w:uiPriority w:val="0"/>
    <w:rPr>
      <w:b/>
      <w:bCs/>
      <w:sz w:val="19"/>
      <w:szCs w:val="19"/>
      <w:u w:val="none"/>
    </w:rPr>
  </w:style>
  <w:style w:type="paragraph" w:customStyle="1" w:styleId="17">
    <w:name w:val="Body text (3)"/>
    <w:basedOn w:val="1"/>
    <w:link w:val="16"/>
    <w:uiPriority w:val="0"/>
    <w:pPr>
      <w:widowControl w:val="0"/>
      <w:shd w:val="clear" w:color="auto" w:fill="FFFFFF"/>
      <w:spacing w:after="840" w:line="230" w:lineRule="exact"/>
      <w:jc w:val="both"/>
    </w:pPr>
    <w:rPr>
      <w:b/>
      <w:bCs/>
      <w:sz w:val="19"/>
      <w:szCs w:val="19"/>
      <w:u w:val="none"/>
    </w:rPr>
  </w:style>
  <w:style w:type="character" w:customStyle="1" w:styleId="18">
    <w:name w:val="Body text (2) + Bold"/>
    <w:basedOn w:val="5"/>
    <w:qFormat/>
    <w:uiPriority w:val="0"/>
    <w:rPr>
      <w:rFonts w:ascii="Microsoft Sans Serif" w:hAnsi="Microsoft Sans Serif" w:eastAsia="Microsoft Sans Serif" w:cs="Microsoft Sans Serif"/>
      <w:b/>
      <w:bCs/>
      <w:color w:val="000000"/>
      <w:spacing w:val="0"/>
      <w:w w:val="100"/>
      <w:position w:val="0"/>
      <w:lang w:val="de-DE" w:eastAsia="de-DE" w:bidi="de-DE"/>
    </w:rPr>
  </w:style>
  <w:style w:type="character" w:customStyle="1" w:styleId="19">
    <w:name w:val="Body text (5)_"/>
    <w:basedOn w:val="2"/>
    <w:link w:val="20"/>
    <w:qFormat/>
    <w:uiPriority w:val="0"/>
    <w:rPr>
      <w:sz w:val="16"/>
      <w:szCs w:val="16"/>
      <w:u w:val="none"/>
    </w:rPr>
  </w:style>
  <w:style w:type="paragraph" w:customStyle="1" w:styleId="20">
    <w:name w:val="Body text (5)"/>
    <w:basedOn w:val="1"/>
    <w:link w:val="19"/>
    <w:uiPriority w:val="0"/>
    <w:pPr>
      <w:widowControl w:val="0"/>
      <w:shd w:val="clear" w:color="auto" w:fill="FFFFFF"/>
      <w:spacing w:line="206" w:lineRule="exact"/>
      <w:jc w:val="center"/>
    </w:pPr>
    <w:rPr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 TargetMode="External"/><Relationship Id="rId8" Type="http://schemas.openxmlformats.org/officeDocument/2006/relationships/image" Target="media/image2.jpeg"/><Relationship Id="rId7" Type="http://schemas.openxmlformats.org/officeDocument/2006/relationships/image" Target="media/image1.jpeg" TargetMode="Externa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4.jpeg" TargetMode="External"/><Relationship Id="rId11" Type="http://schemas.openxmlformats.org/officeDocument/2006/relationships/image" Target="media/image4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2022-03-28T07:17:33Z</dcterms:created>
  <dc:creator>alexa</dc:creator>
  <cp:lastModifiedBy>Скада Зенон</cp:lastModifiedBy>
  <dcterms:modified xsi:type="dcterms:W3CDTF">2022-03-28T07:21:06Z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95B86B3FB6FF464E87F4F2CA1A27C430</vt:lpwstr>
  </property>
</Properties>
</file>